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51F5B" w:rsidRPr="00651F5B" w:rsidRDefault="009B28AB" w:rsidP="00651F5B">
      <w:pPr>
        <w:jc w:val="both"/>
        <w:rPr>
          <w:sz w:val="32"/>
          <w:szCs w:val="32"/>
        </w:rPr>
      </w:pPr>
      <w:r w:rsidRPr="00651F5B">
        <w:rPr>
          <w:sz w:val="32"/>
          <w:szCs w:val="32"/>
        </w:rPr>
        <w:t>DECLARAÇÃO DE SUA EXCELÊNCIA DR. DIAMANTINO PEDRO AZEVEDO</w:t>
      </w:r>
    </w:p>
    <w:p w:rsidR="00651F5B" w:rsidRPr="00651F5B" w:rsidRDefault="009B28AB" w:rsidP="00651F5B">
      <w:pPr>
        <w:jc w:val="both"/>
        <w:rPr>
          <w:sz w:val="32"/>
          <w:szCs w:val="32"/>
        </w:rPr>
      </w:pPr>
      <w:r w:rsidRPr="00651F5B">
        <w:rPr>
          <w:sz w:val="32"/>
          <w:szCs w:val="32"/>
        </w:rPr>
        <w:t>MINISTRO D</w:t>
      </w:r>
      <w:bookmarkStart w:id="0" w:name="_GoBack"/>
      <w:bookmarkEnd w:id="0"/>
      <w:r w:rsidRPr="00651F5B">
        <w:rPr>
          <w:sz w:val="32"/>
          <w:szCs w:val="32"/>
        </w:rPr>
        <w:t>OS RECURSOS MINERAIS, PETRÓLEO E GÁS DA REPÚBLICA DE ANGOLA</w:t>
      </w:r>
    </w:p>
    <w:p w:rsidR="00651F5B" w:rsidRPr="00651F5B" w:rsidRDefault="009B28AB" w:rsidP="00651F5B">
      <w:pPr>
        <w:jc w:val="both"/>
        <w:rPr>
          <w:sz w:val="32"/>
          <w:szCs w:val="32"/>
        </w:rPr>
      </w:pPr>
      <w:r w:rsidRPr="00651F5B">
        <w:rPr>
          <w:sz w:val="32"/>
          <w:szCs w:val="32"/>
        </w:rPr>
        <w:t>PRESIDENTE DA CONFERÊNCIA DA OPEP</w:t>
      </w:r>
    </w:p>
    <w:p w:rsidR="00651F5B" w:rsidRPr="00651F5B" w:rsidRDefault="00651F5B" w:rsidP="00651F5B">
      <w:pPr>
        <w:jc w:val="both"/>
        <w:rPr>
          <w:sz w:val="32"/>
          <w:szCs w:val="32"/>
        </w:rPr>
      </w:pPr>
    </w:p>
    <w:p w:rsidR="00651F5B" w:rsidRPr="00651F5B" w:rsidRDefault="00651F5B" w:rsidP="00651F5B">
      <w:pPr>
        <w:jc w:val="both"/>
        <w:rPr>
          <w:sz w:val="32"/>
          <w:szCs w:val="32"/>
        </w:rPr>
      </w:pPr>
      <w:r w:rsidRPr="00651F5B">
        <w:rPr>
          <w:sz w:val="32"/>
          <w:szCs w:val="32"/>
        </w:rPr>
        <w:t>As conquistas obtidas com a Declaração de Cooperação e a implementação bem-sucedida da decisão como um grupo também</w:t>
      </w:r>
      <w:r>
        <w:rPr>
          <w:sz w:val="32"/>
          <w:szCs w:val="32"/>
        </w:rPr>
        <w:t>,</w:t>
      </w:r>
      <w:r w:rsidRPr="00651F5B">
        <w:rPr>
          <w:sz w:val="32"/>
          <w:szCs w:val="32"/>
        </w:rPr>
        <w:t xml:space="preserve"> são um reflexo do compromisso de longa data da OPEP com a colaboração multilateral baseada no respeito mútuo entre os países participantes. Tudo isso é conhecido por nós e apreciamos o fa</w:t>
      </w:r>
      <w:r>
        <w:rPr>
          <w:sz w:val="32"/>
          <w:szCs w:val="32"/>
        </w:rPr>
        <w:t>c</w:t>
      </w:r>
      <w:r w:rsidRPr="00651F5B">
        <w:rPr>
          <w:sz w:val="32"/>
          <w:szCs w:val="32"/>
        </w:rPr>
        <w:t>to de que nenhum país ou grupo pode, sozinho, manter a estabilidade no mercado de petróleo. Todos os países participantes têm igual importância a esse respeito e, portanto, respeito mútuo entre essas nações soberanas. Este é, de fa</w:t>
      </w:r>
      <w:r>
        <w:rPr>
          <w:sz w:val="32"/>
          <w:szCs w:val="32"/>
        </w:rPr>
        <w:t>cto, o princípio central da</w:t>
      </w:r>
      <w:r w:rsidRPr="00651F5B">
        <w:rPr>
          <w:sz w:val="32"/>
          <w:szCs w:val="32"/>
        </w:rPr>
        <w:t xml:space="preserve"> nossa Organização.</w:t>
      </w:r>
    </w:p>
    <w:p w:rsidR="00651F5B" w:rsidRPr="00651F5B" w:rsidRDefault="00651F5B" w:rsidP="00651F5B">
      <w:pPr>
        <w:jc w:val="both"/>
        <w:rPr>
          <w:sz w:val="32"/>
          <w:szCs w:val="32"/>
        </w:rPr>
      </w:pPr>
    </w:p>
    <w:p w:rsidR="00651F5B" w:rsidRPr="00651F5B" w:rsidRDefault="00651F5B" w:rsidP="00651F5B">
      <w:pPr>
        <w:jc w:val="both"/>
        <w:rPr>
          <w:sz w:val="32"/>
          <w:szCs w:val="32"/>
        </w:rPr>
      </w:pPr>
      <w:r w:rsidRPr="00651F5B">
        <w:rPr>
          <w:sz w:val="32"/>
          <w:szCs w:val="32"/>
        </w:rPr>
        <w:t xml:space="preserve">Desde </w:t>
      </w:r>
      <w:r>
        <w:rPr>
          <w:sz w:val="32"/>
          <w:szCs w:val="32"/>
        </w:rPr>
        <w:t xml:space="preserve">o </w:t>
      </w:r>
      <w:r w:rsidRPr="00651F5B">
        <w:rPr>
          <w:sz w:val="32"/>
          <w:szCs w:val="32"/>
        </w:rPr>
        <w:t xml:space="preserve">nosso último encontro, vimos mais progresso nas campanhas de vacinação em muitas regiões do mundo. Portanto, a previsão do secretário da OPEP para o crescimento da demanda mundial de petróleo em 2021 permanece quase inalterada em relação ao mês passado. Em 2022, a demanda de petróleo deverá crescer </w:t>
      </w:r>
      <w:r>
        <w:rPr>
          <w:sz w:val="32"/>
          <w:szCs w:val="32"/>
        </w:rPr>
        <w:t>e</w:t>
      </w:r>
      <w:r w:rsidRPr="00651F5B">
        <w:rPr>
          <w:sz w:val="32"/>
          <w:szCs w:val="32"/>
        </w:rPr>
        <w:t xml:space="preserve">m 4,2 </w:t>
      </w:r>
      <w:proofErr w:type="spellStart"/>
      <w:r>
        <w:rPr>
          <w:sz w:val="32"/>
          <w:szCs w:val="32"/>
        </w:rPr>
        <w:t>mb</w:t>
      </w:r>
      <w:proofErr w:type="spellEnd"/>
      <w:r>
        <w:rPr>
          <w:sz w:val="32"/>
          <w:szCs w:val="32"/>
        </w:rPr>
        <w:t>/</w:t>
      </w:r>
      <w:r w:rsidRPr="00651F5B">
        <w:rPr>
          <w:sz w:val="32"/>
          <w:szCs w:val="32"/>
        </w:rPr>
        <w:t>d. A previsão de crescimento da oferta fora da OPEP para 2022 também</w:t>
      </w:r>
      <w:r>
        <w:rPr>
          <w:sz w:val="32"/>
          <w:szCs w:val="32"/>
        </w:rPr>
        <w:t xml:space="preserve"> permanece inalterada em 2,9 </w:t>
      </w:r>
      <w:proofErr w:type="spellStart"/>
      <w:r>
        <w:rPr>
          <w:sz w:val="32"/>
          <w:szCs w:val="32"/>
        </w:rPr>
        <w:t>mb</w:t>
      </w:r>
      <w:proofErr w:type="spellEnd"/>
      <w:r>
        <w:rPr>
          <w:sz w:val="32"/>
          <w:szCs w:val="32"/>
        </w:rPr>
        <w:t>/</w:t>
      </w:r>
      <w:r w:rsidRPr="00651F5B">
        <w:rPr>
          <w:sz w:val="32"/>
          <w:szCs w:val="32"/>
        </w:rPr>
        <w:t>d.</w:t>
      </w:r>
    </w:p>
    <w:p w:rsidR="00651F5B" w:rsidRPr="00651F5B" w:rsidRDefault="00651F5B" w:rsidP="00651F5B">
      <w:pPr>
        <w:jc w:val="both"/>
        <w:rPr>
          <w:sz w:val="32"/>
          <w:szCs w:val="32"/>
        </w:rPr>
      </w:pPr>
    </w:p>
    <w:p w:rsidR="00286999" w:rsidRPr="00651F5B" w:rsidRDefault="00651F5B" w:rsidP="00651F5B">
      <w:pPr>
        <w:jc w:val="both"/>
        <w:rPr>
          <w:sz w:val="32"/>
          <w:szCs w:val="32"/>
        </w:rPr>
      </w:pPr>
      <w:r w:rsidRPr="00651F5B">
        <w:rPr>
          <w:sz w:val="32"/>
          <w:szCs w:val="32"/>
        </w:rPr>
        <w:t xml:space="preserve">Apesar dessa evolução positiva, muitas incertezas continuam </w:t>
      </w:r>
      <w:proofErr w:type="spellStart"/>
      <w:r w:rsidRPr="00651F5B">
        <w:rPr>
          <w:sz w:val="32"/>
          <w:szCs w:val="32"/>
        </w:rPr>
        <w:t>afe</w:t>
      </w:r>
      <w:r>
        <w:rPr>
          <w:sz w:val="32"/>
          <w:szCs w:val="32"/>
        </w:rPr>
        <w:t>c</w:t>
      </w:r>
      <w:r w:rsidRPr="00651F5B">
        <w:rPr>
          <w:sz w:val="32"/>
          <w:szCs w:val="32"/>
        </w:rPr>
        <w:t>ta</w:t>
      </w:r>
      <w:r>
        <w:rPr>
          <w:sz w:val="32"/>
          <w:szCs w:val="32"/>
        </w:rPr>
        <w:t>r</w:t>
      </w:r>
      <w:proofErr w:type="spellEnd"/>
      <w:r w:rsidRPr="00651F5B">
        <w:rPr>
          <w:sz w:val="32"/>
          <w:szCs w:val="32"/>
        </w:rPr>
        <w:t xml:space="preserve"> o mercado de petróleo. Mutações no vírus, principalmente </w:t>
      </w:r>
      <w:proofErr w:type="spellStart"/>
      <w:r w:rsidRPr="00651F5B">
        <w:rPr>
          <w:sz w:val="32"/>
          <w:szCs w:val="32"/>
        </w:rPr>
        <w:t>infecç</w:t>
      </w:r>
      <w:r>
        <w:rPr>
          <w:sz w:val="32"/>
          <w:szCs w:val="32"/>
        </w:rPr>
        <w:t>ões</w:t>
      </w:r>
      <w:proofErr w:type="spellEnd"/>
      <w:r>
        <w:rPr>
          <w:sz w:val="32"/>
          <w:szCs w:val="32"/>
        </w:rPr>
        <w:t xml:space="preserve"> intensas, continuam a influenciar </w:t>
      </w:r>
      <w:r w:rsidRPr="00651F5B">
        <w:rPr>
          <w:sz w:val="32"/>
          <w:szCs w:val="32"/>
        </w:rPr>
        <w:t>a</w:t>
      </w:r>
      <w:r w:rsidRPr="00651F5B">
        <w:rPr>
          <w:sz w:val="32"/>
          <w:szCs w:val="32"/>
        </w:rPr>
        <w:t xml:space="preserve"> previsão.</w:t>
      </w:r>
    </w:p>
    <w:p w:rsidR="00651F5B" w:rsidRPr="00651F5B" w:rsidRDefault="00651F5B" w:rsidP="00651F5B">
      <w:pPr>
        <w:tabs>
          <w:tab w:val="left" w:pos="6585"/>
        </w:tabs>
        <w:jc w:val="both"/>
        <w:rPr>
          <w:sz w:val="32"/>
          <w:szCs w:val="32"/>
        </w:rPr>
      </w:pPr>
      <w:r>
        <w:rPr>
          <w:sz w:val="32"/>
          <w:szCs w:val="32"/>
        </w:rPr>
        <w:tab/>
      </w:r>
    </w:p>
    <w:p w:rsidR="00651F5B" w:rsidRPr="00651F5B" w:rsidRDefault="00651F5B" w:rsidP="00651F5B">
      <w:pPr>
        <w:jc w:val="both"/>
        <w:rPr>
          <w:sz w:val="32"/>
          <w:szCs w:val="32"/>
        </w:rPr>
      </w:pPr>
      <w:r w:rsidRPr="00651F5B">
        <w:rPr>
          <w:sz w:val="32"/>
          <w:szCs w:val="32"/>
        </w:rPr>
        <w:t xml:space="preserve">Devido à situação </w:t>
      </w:r>
      <w:proofErr w:type="spellStart"/>
      <w:r w:rsidRPr="00651F5B">
        <w:rPr>
          <w:sz w:val="32"/>
          <w:szCs w:val="32"/>
        </w:rPr>
        <w:t>a</w:t>
      </w:r>
      <w:r>
        <w:rPr>
          <w:sz w:val="32"/>
          <w:szCs w:val="32"/>
        </w:rPr>
        <w:t>c</w:t>
      </w:r>
      <w:r w:rsidRPr="00651F5B">
        <w:rPr>
          <w:sz w:val="32"/>
          <w:szCs w:val="32"/>
        </w:rPr>
        <w:t>tual</w:t>
      </w:r>
      <w:proofErr w:type="spellEnd"/>
      <w:r w:rsidRPr="00651F5B">
        <w:rPr>
          <w:sz w:val="32"/>
          <w:szCs w:val="32"/>
        </w:rPr>
        <w:t xml:space="preserve"> do mercado, muitos países e fornecedores estão </w:t>
      </w:r>
      <w:r>
        <w:rPr>
          <w:sz w:val="32"/>
          <w:szCs w:val="32"/>
        </w:rPr>
        <w:t xml:space="preserve">a </w:t>
      </w:r>
      <w:r w:rsidRPr="00651F5B">
        <w:rPr>
          <w:sz w:val="32"/>
          <w:szCs w:val="32"/>
        </w:rPr>
        <w:t>pedi</w:t>
      </w:r>
      <w:r>
        <w:rPr>
          <w:sz w:val="32"/>
          <w:szCs w:val="32"/>
        </w:rPr>
        <w:t>r mais petróleo</w:t>
      </w:r>
      <w:r w:rsidRPr="00651F5B">
        <w:rPr>
          <w:sz w:val="32"/>
          <w:szCs w:val="32"/>
        </w:rPr>
        <w:t xml:space="preserve"> à OPEP </w:t>
      </w:r>
      <w:proofErr w:type="gramStart"/>
      <w:r w:rsidRPr="00651F5B">
        <w:rPr>
          <w:sz w:val="32"/>
          <w:szCs w:val="32"/>
        </w:rPr>
        <w:t>+</w:t>
      </w:r>
      <w:proofErr w:type="gramEnd"/>
      <w:r w:rsidRPr="00651F5B">
        <w:rPr>
          <w:sz w:val="32"/>
          <w:szCs w:val="32"/>
        </w:rPr>
        <w:t xml:space="preserve"> </w:t>
      </w:r>
      <w:r>
        <w:rPr>
          <w:sz w:val="32"/>
          <w:szCs w:val="32"/>
        </w:rPr>
        <w:t xml:space="preserve">e </w:t>
      </w:r>
      <w:r w:rsidRPr="00651F5B">
        <w:rPr>
          <w:sz w:val="32"/>
          <w:szCs w:val="32"/>
        </w:rPr>
        <w:t xml:space="preserve">que aumente a produção em mais de 400.000 b / d por mês. Mas, na minha </w:t>
      </w:r>
      <w:r w:rsidRPr="00651F5B">
        <w:rPr>
          <w:sz w:val="32"/>
          <w:szCs w:val="32"/>
        </w:rPr>
        <w:lastRenderedPageBreak/>
        <w:t xml:space="preserve">humilde opinião, o plano </w:t>
      </w:r>
      <w:proofErr w:type="spellStart"/>
      <w:r w:rsidRPr="00651F5B">
        <w:rPr>
          <w:sz w:val="32"/>
          <w:szCs w:val="32"/>
        </w:rPr>
        <w:t>a</w:t>
      </w:r>
      <w:r>
        <w:rPr>
          <w:sz w:val="32"/>
          <w:szCs w:val="32"/>
        </w:rPr>
        <w:t>c</w:t>
      </w:r>
      <w:r w:rsidRPr="00651F5B">
        <w:rPr>
          <w:sz w:val="32"/>
          <w:szCs w:val="32"/>
        </w:rPr>
        <w:t>tual</w:t>
      </w:r>
      <w:proofErr w:type="spellEnd"/>
      <w:r w:rsidRPr="00651F5B">
        <w:rPr>
          <w:sz w:val="32"/>
          <w:szCs w:val="32"/>
        </w:rPr>
        <w:t xml:space="preserve"> de aumentar a produção em 400.</w:t>
      </w:r>
      <w:r>
        <w:rPr>
          <w:sz w:val="32"/>
          <w:szCs w:val="32"/>
        </w:rPr>
        <w:t xml:space="preserve">000 barris por dia acordado em </w:t>
      </w:r>
      <w:proofErr w:type="gramStart"/>
      <w:r>
        <w:rPr>
          <w:sz w:val="32"/>
          <w:szCs w:val="32"/>
        </w:rPr>
        <w:t>J</w:t>
      </w:r>
      <w:r w:rsidRPr="00651F5B">
        <w:rPr>
          <w:sz w:val="32"/>
          <w:szCs w:val="32"/>
        </w:rPr>
        <w:t>ulho</w:t>
      </w:r>
      <w:proofErr w:type="gramEnd"/>
      <w:r w:rsidRPr="00651F5B">
        <w:rPr>
          <w:sz w:val="32"/>
          <w:szCs w:val="32"/>
        </w:rPr>
        <w:t xml:space="preserve"> pela OPEP + está </w:t>
      </w:r>
      <w:r>
        <w:rPr>
          <w:sz w:val="32"/>
          <w:szCs w:val="32"/>
        </w:rPr>
        <w:t xml:space="preserve">a </w:t>
      </w:r>
      <w:r w:rsidRPr="00651F5B">
        <w:rPr>
          <w:sz w:val="32"/>
          <w:szCs w:val="32"/>
        </w:rPr>
        <w:t>funciona</w:t>
      </w:r>
      <w:r>
        <w:rPr>
          <w:sz w:val="32"/>
          <w:szCs w:val="32"/>
        </w:rPr>
        <w:t>r</w:t>
      </w:r>
      <w:r w:rsidRPr="00651F5B">
        <w:rPr>
          <w:sz w:val="32"/>
          <w:szCs w:val="32"/>
        </w:rPr>
        <w:t xml:space="preserve"> bem e não há necessidade de se desviar dele na p</w:t>
      </w:r>
      <w:r>
        <w:rPr>
          <w:sz w:val="32"/>
          <w:szCs w:val="32"/>
        </w:rPr>
        <w:t>róxima reunião que terá lugar a 4 de N</w:t>
      </w:r>
      <w:r w:rsidRPr="00651F5B">
        <w:rPr>
          <w:sz w:val="32"/>
          <w:szCs w:val="32"/>
        </w:rPr>
        <w:t xml:space="preserve">ovembro de 2021. Qualquer aumento adicional acima </w:t>
      </w:r>
      <w:r>
        <w:rPr>
          <w:sz w:val="32"/>
          <w:szCs w:val="32"/>
        </w:rPr>
        <w:t>d</w:t>
      </w:r>
      <w:r w:rsidRPr="00651F5B">
        <w:rPr>
          <w:sz w:val="32"/>
          <w:szCs w:val="32"/>
        </w:rPr>
        <w:t>os 400</w:t>
      </w:r>
      <w:r w:rsidR="009B28AB">
        <w:rPr>
          <w:sz w:val="32"/>
          <w:szCs w:val="32"/>
        </w:rPr>
        <w:t xml:space="preserve">,0000 b / </w:t>
      </w:r>
      <w:r w:rsidR="00493063">
        <w:rPr>
          <w:sz w:val="32"/>
          <w:szCs w:val="32"/>
        </w:rPr>
        <w:t>d</w:t>
      </w:r>
      <w:r w:rsidR="00493063" w:rsidRPr="00651F5B">
        <w:rPr>
          <w:sz w:val="32"/>
          <w:szCs w:val="32"/>
        </w:rPr>
        <w:t xml:space="preserve"> não</w:t>
      </w:r>
      <w:r w:rsidRPr="00651F5B">
        <w:rPr>
          <w:sz w:val="32"/>
          <w:szCs w:val="32"/>
        </w:rPr>
        <w:t xml:space="preserve"> são necessários, pois o mercado está </w:t>
      </w:r>
      <w:proofErr w:type="spellStart"/>
      <w:r w:rsidRPr="00651F5B">
        <w:rPr>
          <w:sz w:val="32"/>
          <w:szCs w:val="32"/>
        </w:rPr>
        <w:t>proje</w:t>
      </w:r>
      <w:r w:rsidR="009B28AB">
        <w:rPr>
          <w:sz w:val="32"/>
          <w:szCs w:val="32"/>
        </w:rPr>
        <w:t>c</w:t>
      </w:r>
      <w:r w:rsidRPr="00651F5B">
        <w:rPr>
          <w:sz w:val="32"/>
          <w:szCs w:val="32"/>
        </w:rPr>
        <w:t>tado</w:t>
      </w:r>
      <w:proofErr w:type="spellEnd"/>
      <w:r w:rsidRPr="00651F5B">
        <w:rPr>
          <w:sz w:val="32"/>
          <w:szCs w:val="32"/>
        </w:rPr>
        <w:t xml:space="preserve"> para estar em equilíbrio no 4º trimestre de 2021. A </w:t>
      </w:r>
      <w:proofErr w:type="spellStart"/>
      <w:r w:rsidRPr="00651F5B">
        <w:rPr>
          <w:sz w:val="32"/>
          <w:szCs w:val="32"/>
        </w:rPr>
        <w:t>a</w:t>
      </w:r>
      <w:r w:rsidR="009B28AB">
        <w:rPr>
          <w:sz w:val="32"/>
          <w:szCs w:val="32"/>
        </w:rPr>
        <w:t>c</w:t>
      </w:r>
      <w:r w:rsidRPr="00651F5B">
        <w:rPr>
          <w:sz w:val="32"/>
          <w:szCs w:val="32"/>
        </w:rPr>
        <w:t>tual</w:t>
      </w:r>
      <w:proofErr w:type="spellEnd"/>
      <w:r w:rsidRPr="00651F5B">
        <w:rPr>
          <w:sz w:val="32"/>
          <w:szCs w:val="32"/>
        </w:rPr>
        <w:t xml:space="preserve"> crise energética, que começou há algumas semanas, foi causada pela escassez de carvão e gás, mas não pelo petróleo.</w:t>
      </w:r>
    </w:p>
    <w:p w:rsidR="00651F5B" w:rsidRPr="00651F5B" w:rsidRDefault="00651F5B" w:rsidP="00651F5B">
      <w:pPr>
        <w:jc w:val="both"/>
        <w:rPr>
          <w:sz w:val="32"/>
          <w:szCs w:val="32"/>
        </w:rPr>
      </w:pPr>
      <w:r w:rsidRPr="00651F5B">
        <w:rPr>
          <w:sz w:val="32"/>
          <w:szCs w:val="32"/>
        </w:rPr>
        <w:t xml:space="preserve">A OPEP </w:t>
      </w:r>
      <w:proofErr w:type="gramStart"/>
      <w:r w:rsidRPr="00651F5B">
        <w:rPr>
          <w:sz w:val="32"/>
          <w:szCs w:val="32"/>
        </w:rPr>
        <w:t>+</w:t>
      </w:r>
      <w:proofErr w:type="gramEnd"/>
      <w:r w:rsidRPr="00651F5B">
        <w:rPr>
          <w:sz w:val="32"/>
          <w:szCs w:val="32"/>
        </w:rPr>
        <w:t xml:space="preserve"> deve continuar a </w:t>
      </w:r>
      <w:proofErr w:type="spellStart"/>
      <w:r w:rsidRPr="00651F5B">
        <w:rPr>
          <w:sz w:val="32"/>
          <w:szCs w:val="32"/>
        </w:rPr>
        <w:t>a</w:t>
      </w:r>
      <w:r w:rsidR="009B28AB">
        <w:rPr>
          <w:sz w:val="32"/>
          <w:szCs w:val="32"/>
        </w:rPr>
        <w:t>c</w:t>
      </w:r>
      <w:r w:rsidRPr="00651F5B">
        <w:rPr>
          <w:sz w:val="32"/>
          <w:szCs w:val="32"/>
        </w:rPr>
        <w:t>tuar</w:t>
      </w:r>
      <w:proofErr w:type="spellEnd"/>
      <w:r w:rsidRPr="00651F5B">
        <w:rPr>
          <w:sz w:val="32"/>
          <w:szCs w:val="32"/>
        </w:rPr>
        <w:t xml:space="preserve"> de forma </w:t>
      </w:r>
      <w:proofErr w:type="spellStart"/>
      <w:r w:rsidRPr="00651F5B">
        <w:rPr>
          <w:sz w:val="32"/>
          <w:szCs w:val="32"/>
        </w:rPr>
        <w:t>proativa</w:t>
      </w:r>
      <w:proofErr w:type="spellEnd"/>
      <w:r w:rsidRPr="00651F5B">
        <w:rPr>
          <w:sz w:val="32"/>
          <w:szCs w:val="32"/>
        </w:rPr>
        <w:t>, levando em consideração todos os riscos e incertezas que permanecem elevados no mercado internacional de petróleo.</w:t>
      </w:r>
    </w:p>
    <w:p w:rsidR="00651F5B" w:rsidRPr="00651F5B" w:rsidRDefault="00651F5B" w:rsidP="00651F5B">
      <w:pPr>
        <w:jc w:val="both"/>
        <w:rPr>
          <w:sz w:val="32"/>
          <w:szCs w:val="32"/>
        </w:rPr>
      </w:pPr>
    </w:p>
    <w:p w:rsidR="00651F5B" w:rsidRPr="00651F5B" w:rsidRDefault="00651F5B" w:rsidP="00651F5B">
      <w:pPr>
        <w:jc w:val="both"/>
        <w:rPr>
          <w:sz w:val="32"/>
          <w:szCs w:val="32"/>
        </w:rPr>
      </w:pPr>
      <w:r w:rsidRPr="00651F5B">
        <w:rPr>
          <w:sz w:val="32"/>
          <w:szCs w:val="32"/>
        </w:rPr>
        <w:t xml:space="preserve">Finalmente, gostaríamos de assegurar que a OPEP está </w:t>
      </w:r>
      <w:proofErr w:type="spellStart"/>
      <w:r w:rsidRPr="00651F5B">
        <w:rPr>
          <w:sz w:val="32"/>
          <w:szCs w:val="32"/>
        </w:rPr>
        <w:t>a</w:t>
      </w:r>
      <w:r w:rsidR="009B28AB">
        <w:rPr>
          <w:sz w:val="32"/>
          <w:szCs w:val="32"/>
        </w:rPr>
        <w:t>c</w:t>
      </w:r>
      <w:r w:rsidRPr="00651F5B">
        <w:rPr>
          <w:sz w:val="32"/>
          <w:szCs w:val="32"/>
        </w:rPr>
        <w:t>tivamente</w:t>
      </w:r>
      <w:proofErr w:type="spellEnd"/>
      <w:r w:rsidRPr="00651F5B">
        <w:rPr>
          <w:sz w:val="32"/>
          <w:szCs w:val="32"/>
        </w:rPr>
        <w:t xml:space="preserve"> engajada e totalmente comprometida com a implementação da Declaração de Cooperação OPEP e OPEP</w:t>
      </w:r>
      <w:proofErr w:type="gramStart"/>
      <w:r w:rsidR="009B28AB">
        <w:rPr>
          <w:sz w:val="32"/>
          <w:szCs w:val="32"/>
        </w:rPr>
        <w:t>+</w:t>
      </w:r>
      <w:proofErr w:type="gramEnd"/>
      <w:r w:rsidR="009B28AB">
        <w:rPr>
          <w:sz w:val="32"/>
          <w:szCs w:val="32"/>
        </w:rPr>
        <w:t>, assinada em 10 de D</w:t>
      </w:r>
      <w:r w:rsidRPr="00651F5B">
        <w:rPr>
          <w:sz w:val="32"/>
          <w:szCs w:val="32"/>
        </w:rPr>
        <w:t>ezembro de 2016.</w:t>
      </w:r>
    </w:p>
    <w:p w:rsidR="00651F5B" w:rsidRPr="00651F5B" w:rsidRDefault="00651F5B" w:rsidP="00651F5B">
      <w:pPr>
        <w:jc w:val="both"/>
        <w:rPr>
          <w:sz w:val="32"/>
          <w:szCs w:val="32"/>
        </w:rPr>
      </w:pPr>
    </w:p>
    <w:p w:rsidR="00651F5B" w:rsidRPr="00651F5B" w:rsidRDefault="009B28AB" w:rsidP="00651F5B">
      <w:pPr>
        <w:jc w:val="both"/>
        <w:rPr>
          <w:sz w:val="32"/>
          <w:szCs w:val="32"/>
        </w:rPr>
      </w:pPr>
      <w:r>
        <w:rPr>
          <w:sz w:val="32"/>
          <w:szCs w:val="32"/>
        </w:rPr>
        <w:t xml:space="preserve">  </w:t>
      </w:r>
    </w:p>
    <w:sectPr w:rsidR="00651F5B" w:rsidRPr="00651F5B" w:rsidSect="00EC6097">
      <w:footerReference w:type="default" r:id="rId7"/>
      <w:pgSz w:w="11906" w:h="16838" w:code="9"/>
      <w:pgMar w:top="1512" w:right="1584" w:bottom="936" w:left="936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F638B" w:rsidRDefault="00CF638B">
      <w:pPr>
        <w:spacing w:after="0" w:line="240" w:lineRule="auto"/>
      </w:pPr>
      <w:r>
        <w:separator/>
      </w:r>
    </w:p>
  </w:endnote>
  <w:endnote w:type="continuationSeparator" w:id="0">
    <w:p w:rsidR="00CF638B" w:rsidRDefault="00CF63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A6547" w:rsidRDefault="00BA1990">
    <w:pPr>
      <w:pStyle w:val="Rodap"/>
    </w:pPr>
    <w:r>
      <w:rPr>
        <w:lang w:bidi="pt-PT"/>
      </w:rPr>
      <w:t xml:space="preserve">Página </w:t>
    </w:r>
    <w:r>
      <w:rPr>
        <w:lang w:bidi="pt-PT"/>
      </w:rPr>
      <w:fldChar w:fldCharType="begin"/>
    </w:r>
    <w:r>
      <w:rPr>
        <w:lang w:bidi="pt-PT"/>
      </w:rPr>
      <w:instrText xml:space="preserve"> PAGE </w:instrText>
    </w:r>
    <w:r>
      <w:rPr>
        <w:lang w:bidi="pt-PT"/>
      </w:rPr>
      <w:fldChar w:fldCharType="separate"/>
    </w:r>
    <w:r w:rsidR="00493063">
      <w:rPr>
        <w:noProof/>
        <w:lang w:bidi="pt-PT"/>
      </w:rPr>
      <w:t>2</w:t>
    </w:r>
    <w:r>
      <w:rPr>
        <w:lang w:bidi="pt-PT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F638B" w:rsidRDefault="00CF638B">
      <w:pPr>
        <w:spacing w:after="0" w:line="240" w:lineRule="auto"/>
      </w:pPr>
      <w:r>
        <w:separator/>
      </w:r>
    </w:p>
  </w:footnote>
  <w:footnote w:type="continuationSeparator" w:id="0">
    <w:p w:rsidR="00CF638B" w:rsidRDefault="00CF638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470C"/>
    <w:rsid w:val="00164213"/>
    <w:rsid w:val="00286999"/>
    <w:rsid w:val="002F1A0C"/>
    <w:rsid w:val="002F7C28"/>
    <w:rsid w:val="003B1560"/>
    <w:rsid w:val="00447FC0"/>
    <w:rsid w:val="00493063"/>
    <w:rsid w:val="004F7259"/>
    <w:rsid w:val="00634056"/>
    <w:rsid w:val="00651F5B"/>
    <w:rsid w:val="00653A6C"/>
    <w:rsid w:val="00690676"/>
    <w:rsid w:val="00782A4E"/>
    <w:rsid w:val="007A6547"/>
    <w:rsid w:val="00844110"/>
    <w:rsid w:val="009B28AB"/>
    <w:rsid w:val="00B42877"/>
    <w:rsid w:val="00BA1990"/>
    <w:rsid w:val="00C1470C"/>
    <w:rsid w:val="00CF638B"/>
    <w:rsid w:val="00DF47B9"/>
    <w:rsid w:val="00E05AE7"/>
    <w:rsid w:val="00E57B8F"/>
    <w:rsid w:val="00EC2D2B"/>
    <w:rsid w:val="00EC5564"/>
    <w:rsid w:val="00EC60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B726C8"/>
  <w15:chartTrackingRefBased/>
  <w15:docId w15:val="{05240AB2-325E-46D8-9BF1-107E67C5A8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color w:val="262626" w:themeColor="text1" w:themeTint="D9"/>
        <w:sz w:val="18"/>
        <w:szCs w:val="18"/>
        <w:lang w:val="pt-PT" w:eastAsia="ja-JP" w:bidi="ar-SA"/>
      </w:rPr>
    </w:rPrDefault>
    <w:pPrDefault>
      <w:pPr>
        <w:spacing w:after="180" w:line="252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5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Cabealho1">
    <w:name w:val="heading 1"/>
    <w:basedOn w:val="Normal"/>
    <w:link w:val="Cabealho1Carter"/>
    <w:uiPriority w:val="9"/>
    <w:unhideWhenUsed/>
    <w:qFormat/>
    <w:pPr>
      <w:pBdr>
        <w:right w:val="single" w:sz="8" w:space="4" w:color="262626" w:themeColor="text1" w:themeTint="D9"/>
      </w:pBdr>
      <w:spacing w:after="0" w:line="240" w:lineRule="auto"/>
      <w:jc w:val="right"/>
      <w:outlineLvl w:val="0"/>
    </w:pPr>
    <w:rPr>
      <w:b/>
      <w:bCs/>
      <w:caps/>
      <w:kern w:val="20"/>
    </w:rPr>
  </w:style>
  <w:style w:type="paragraph" w:styleId="Cabealho2">
    <w:name w:val="heading 2"/>
    <w:basedOn w:val="Normal"/>
    <w:link w:val="Cabealho2Carter"/>
    <w:uiPriority w:val="9"/>
    <w:unhideWhenUsed/>
    <w:qFormat/>
    <w:pPr>
      <w:keepNext/>
      <w:keepLines/>
      <w:spacing w:after="0"/>
      <w:outlineLvl w:val="1"/>
    </w:pPr>
    <w:rPr>
      <w:caps/>
      <w:color w:val="000000" w:themeColor="text1"/>
      <w:kern w:val="20"/>
    </w:rPr>
  </w:style>
  <w:style w:type="paragraph" w:styleId="Cabealho3">
    <w:name w:val="heading 3"/>
    <w:basedOn w:val="Normal"/>
    <w:link w:val="Cabealho3Carter"/>
    <w:uiPriority w:val="9"/>
    <w:unhideWhenUsed/>
    <w:qFormat/>
    <w:pPr>
      <w:keepNext/>
      <w:keepLines/>
      <w:spacing w:after="80"/>
      <w:outlineLvl w:val="2"/>
    </w:pPr>
    <w:rPr>
      <w:caps/>
      <w:color w:val="7F7F7F" w:themeColor="text1" w:themeTint="80"/>
      <w:szCs w:val="17"/>
    </w:rPr>
  </w:style>
  <w:style w:type="paragraph" w:styleId="Cabealho4">
    <w:name w:val="heading 4"/>
    <w:basedOn w:val="Normal"/>
    <w:link w:val="Cabealho4Carter"/>
    <w:uiPriority w:val="9"/>
    <w:semiHidden/>
    <w:unhideWhenUsed/>
    <w:qFormat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</w:rPr>
  </w:style>
  <w:style w:type="paragraph" w:styleId="Cabealho5">
    <w:name w:val="heading 5"/>
    <w:basedOn w:val="Normal"/>
    <w:link w:val="Cabealho5Carter"/>
    <w:uiPriority w:val="9"/>
    <w:semiHidden/>
    <w:unhideWhenUsed/>
    <w:qFormat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</w:rPr>
  </w:style>
  <w:style w:type="paragraph" w:styleId="Cabealho6">
    <w:name w:val="heading 6"/>
    <w:basedOn w:val="Normal"/>
    <w:link w:val="Cabealho6Carter"/>
    <w:uiPriority w:val="9"/>
    <w:semiHidden/>
    <w:unhideWhenUsed/>
    <w:qFormat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3D4E07" w:themeColor="accent1" w:themeShade="7F"/>
    </w:rPr>
  </w:style>
  <w:style w:type="paragraph" w:styleId="Cabealho7">
    <w:name w:val="heading 7"/>
    <w:basedOn w:val="Normal"/>
    <w:link w:val="Cabealho7Carter"/>
    <w:uiPriority w:val="9"/>
    <w:semiHidden/>
    <w:unhideWhenUsed/>
    <w:qFormat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3D4E07" w:themeColor="accent1" w:themeShade="7F"/>
    </w:rPr>
  </w:style>
  <w:style w:type="paragraph" w:styleId="Cabealho8">
    <w:name w:val="heading 8"/>
    <w:basedOn w:val="Normal"/>
    <w:link w:val="Cabealho8Carter"/>
    <w:uiPriority w:val="9"/>
    <w:semiHidden/>
    <w:unhideWhenUsed/>
    <w:qFormat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paragraph" w:styleId="Cabealho9">
    <w:name w:val="heading 9"/>
    <w:basedOn w:val="Normal"/>
    <w:link w:val="Cabealho9Carter"/>
    <w:uiPriority w:val="9"/>
    <w:semiHidden/>
    <w:unhideWhenUsed/>
    <w:qFormat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Cabealho1Carter">
    <w:name w:val="Cabeçalho 1 Caráter"/>
    <w:basedOn w:val="Tipodeletrapredefinidodopargrafo"/>
    <w:link w:val="Cabealho1"/>
    <w:uiPriority w:val="9"/>
    <w:rPr>
      <w:b/>
      <w:bCs/>
      <w:caps/>
      <w:kern w:val="20"/>
    </w:rPr>
  </w:style>
  <w:style w:type="character" w:customStyle="1" w:styleId="Cabealho2Carter">
    <w:name w:val="Cabeçalho 2 Caráter"/>
    <w:basedOn w:val="Tipodeletrapredefinidodopargrafo"/>
    <w:link w:val="Cabealho2"/>
    <w:uiPriority w:val="9"/>
    <w:rPr>
      <w:caps/>
      <w:color w:val="000000" w:themeColor="text1"/>
      <w:kern w:val="20"/>
    </w:rPr>
  </w:style>
  <w:style w:type="character" w:styleId="TextodoMarcadordePosio">
    <w:name w:val="Placeholder Text"/>
    <w:basedOn w:val="Tipodeletrapredefinidodopargrafo"/>
    <w:uiPriority w:val="99"/>
    <w:semiHidden/>
    <w:rPr>
      <w:color w:val="808080"/>
    </w:rPr>
  </w:style>
  <w:style w:type="table" w:styleId="Tabelacomgrelha">
    <w:name w:val="Table Grid"/>
    <w:basedOn w:val="Tabelanormal"/>
    <w:uiPriority w:val="39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rte">
    <w:name w:val="Strong"/>
    <w:basedOn w:val="Tipodeletrapredefinidodopargrafo"/>
    <w:uiPriority w:val="5"/>
    <w:qFormat/>
    <w:rPr>
      <w:b/>
      <w:bCs/>
    </w:rPr>
  </w:style>
  <w:style w:type="character" w:customStyle="1" w:styleId="Cabealho3Carter">
    <w:name w:val="Cabeçalho 3 Caráter"/>
    <w:basedOn w:val="Tipodeletrapredefinidodopargrafo"/>
    <w:link w:val="Cabealho3"/>
    <w:uiPriority w:val="9"/>
    <w:rPr>
      <w:caps/>
      <w:color w:val="7F7F7F" w:themeColor="text1" w:themeTint="80"/>
      <w:szCs w:val="17"/>
    </w:rPr>
  </w:style>
  <w:style w:type="paragraph" w:customStyle="1" w:styleId="Nome">
    <w:name w:val="Nome"/>
    <w:basedOn w:val="Normal"/>
    <w:uiPriority w:val="2"/>
    <w:qFormat/>
    <w:pPr>
      <w:spacing w:after="0" w:line="240" w:lineRule="auto"/>
    </w:pPr>
    <w:rPr>
      <w:rFonts w:asciiTheme="majorHAnsi" w:eastAsiaTheme="majorEastAsia" w:hAnsiTheme="majorHAnsi" w:cstheme="majorBidi"/>
      <w:caps/>
      <w:sz w:val="48"/>
      <w:szCs w:val="48"/>
    </w:rPr>
  </w:style>
  <w:style w:type="character" w:styleId="nfase">
    <w:name w:val="Emphasis"/>
    <w:basedOn w:val="Tipodeletrapredefinidodopargrafo"/>
    <w:uiPriority w:val="4"/>
    <w:unhideWhenUsed/>
    <w:qFormat/>
    <w:rPr>
      <w:b/>
      <w:iCs w:val="0"/>
      <w:color w:val="0D0D0D" w:themeColor="text1" w:themeTint="F2"/>
    </w:rPr>
  </w:style>
  <w:style w:type="paragraph" w:styleId="Cabealho">
    <w:name w:val="header"/>
    <w:basedOn w:val="Normal"/>
    <w:link w:val="CabealhoCarter"/>
    <w:uiPriority w:val="99"/>
    <w:unhideWhenUsed/>
    <w:qFormat/>
    <w:pPr>
      <w:spacing w:after="0" w:line="240" w:lineRule="auto"/>
    </w:pPr>
  </w:style>
  <w:style w:type="character" w:customStyle="1" w:styleId="CabealhoCarter">
    <w:name w:val="Cabeçalho Caráter"/>
    <w:basedOn w:val="Tipodeletrapredefinidodopargrafo"/>
    <w:link w:val="Cabealho"/>
    <w:uiPriority w:val="99"/>
  </w:style>
  <w:style w:type="paragraph" w:styleId="Rodap">
    <w:name w:val="footer"/>
    <w:basedOn w:val="Normal"/>
    <w:link w:val="RodapCarter"/>
    <w:uiPriority w:val="99"/>
    <w:unhideWhenUsed/>
    <w:qFormat/>
    <w:pPr>
      <w:spacing w:before="240" w:after="0" w:line="240" w:lineRule="auto"/>
      <w:jc w:val="right"/>
    </w:pPr>
    <w:rPr>
      <w:b/>
      <w:bCs/>
      <w:caps/>
      <w:sz w:val="16"/>
      <w:szCs w:val="16"/>
    </w:rPr>
  </w:style>
  <w:style w:type="character" w:customStyle="1" w:styleId="RodapCarter">
    <w:name w:val="Rodapé Caráter"/>
    <w:basedOn w:val="Tipodeletrapredefinidodopargrafo"/>
    <w:link w:val="Rodap"/>
    <w:uiPriority w:val="99"/>
    <w:rPr>
      <w:b/>
      <w:bCs/>
      <w:caps/>
      <w:sz w:val="16"/>
      <w:szCs w:val="16"/>
    </w:rPr>
  </w:style>
  <w:style w:type="character" w:customStyle="1" w:styleId="Cabealho4Carter">
    <w:name w:val="Cabeçalho 4 Caráter"/>
    <w:basedOn w:val="Tipodeletrapredefinidodopargrafo"/>
    <w:link w:val="Cabealho4"/>
    <w:uiPriority w:val="9"/>
    <w:semiHidden/>
    <w:rPr>
      <w:rFonts w:asciiTheme="majorHAnsi" w:eastAsiaTheme="majorEastAsia" w:hAnsiTheme="majorHAnsi" w:cstheme="majorBidi"/>
      <w:i/>
      <w:iCs/>
    </w:rPr>
  </w:style>
  <w:style w:type="character" w:customStyle="1" w:styleId="Cabealho5Carter">
    <w:name w:val="Cabeçalho 5 Caráter"/>
    <w:basedOn w:val="Tipodeletrapredefinidodopargrafo"/>
    <w:link w:val="Cabealho5"/>
    <w:uiPriority w:val="9"/>
    <w:semiHidden/>
    <w:rPr>
      <w:rFonts w:asciiTheme="majorHAnsi" w:eastAsiaTheme="majorEastAsia" w:hAnsiTheme="majorHAnsi" w:cstheme="majorBidi"/>
    </w:rPr>
  </w:style>
  <w:style w:type="character" w:customStyle="1" w:styleId="Cabealho6Carter">
    <w:name w:val="Cabeçalho 6 Caráter"/>
    <w:basedOn w:val="Tipodeletrapredefinidodopargrafo"/>
    <w:link w:val="Cabealho6"/>
    <w:uiPriority w:val="9"/>
    <w:semiHidden/>
    <w:rPr>
      <w:rFonts w:asciiTheme="majorHAnsi" w:eastAsiaTheme="majorEastAsia" w:hAnsiTheme="majorHAnsi" w:cstheme="majorBidi"/>
      <w:color w:val="3D4E07" w:themeColor="accent1" w:themeShade="7F"/>
    </w:rPr>
  </w:style>
  <w:style w:type="character" w:customStyle="1" w:styleId="Cabealho7Carter">
    <w:name w:val="Cabeçalho 7 Caráter"/>
    <w:basedOn w:val="Tipodeletrapredefinidodopargrafo"/>
    <w:link w:val="Cabealho7"/>
    <w:uiPriority w:val="9"/>
    <w:semiHidden/>
    <w:rPr>
      <w:rFonts w:asciiTheme="majorHAnsi" w:eastAsiaTheme="majorEastAsia" w:hAnsiTheme="majorHAnsi" w:cstheme="majorBidi"/>
      <w:i/>
      <w:iCs/>
      <w:color w:val="3D4E07" w:themeColor="accent1" w:themeShade="7F"/>
    </w:rPr>
  </w:style>
  <w:style w:type="character" w:customStyle="1" w:styleId="Cabealho8Carter">
    <w:name w:val="Cabeçalho 8 Caráter"/>
    <w:basedOn w:val="Tipodeletrapredefinidodopargrafo"/>
    <w:link w:val="Cabealho8"/>
    <w:uiPriority w:val="9"/>
    <w:semiHidden/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character" w:customStyle="1" w:styleId="Cabealho9Carter">
    <w:name w:val="Cabeçalho 9 Caráter"/>
    <w:basedOn w:val="Tipodeletrapredefinidodopargrafo"/>
    <w:link w:val="Cabealho9"/>
    <w:uiPriority w:val="9"/>
    <w:semiHidden/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styleId="nfaseIntenso">
    <w:name w:val="Intense Emphasis"/>
    <w:basedOn w:val="Tipodeletrapredefinidodopargrafo"/>
    <w:uiPriority w:val="21"/>
    <w:semiHidden/>
    <w:unhideWhenUsed/>
    <w:qFormat/>
    <w:rPr>
      <w:b/>
      <w:i/>
      <w:iCs/>
      <w:color w:val="262626" w:themeColor="text1" w:themeTint="D9"/>
    </w:rPr>
  </w:style>
  <w:style w:type="paragraph" w:styleId="CitaoIntensa">
    <w:name w:val="Intense Quote"/>
    <w:basedOn w:val="Normal"/>
    <w:next w:val="Normal"/>
    <w:link w:val="CitaoIntensaCarter"/>
    <w:uiPriority w:val="30"/>
    <w:semiHidden/>
    <w:unhideWhenUsed/>
    <w:qFormat/>
    <w:pPr>
      <w:pBdr>
        <w:top w:val="single" w:sz="4" w:space="10" w:color="7C9E0E" w:themeColor="accent1"/>
        <w:bottom w:val="single" w:sz="4" w:space="10" w:color="7C9E0E" w:themeColor="accent1"/>
      </w:pBdr>
      <w:spacing w:before="360" w:after="360"/>
      <w:ind w:left="864" w:right="864"/>
      <w:jc w:val="center"/>
    </w:pPr>
    <w:rPr>
      <w:i/>
      <w:iCs/>
    </w:rPr>
  </w:style>
  <w:style w:type="character" w:customStyle="1" w:styleId="CitaoIntensaCarter">
    <w:name w:val="Citação Intensa Caráter"/>
    <w:basedOn w:val="Tipodeletrapredefinidodopargrafo"/>
    <w:link w:val="CitaoIntensa"/>
    <w:uiPriority w:val="30"/>
    <w:semiHidden/>
    <w:rPr>
      <w:i/>
      <w:iCs/>
    </w:rPr>
  </w:style>
  <w:style w:type="character" w:styleId="RefernciaIntensa">
    <w:name w:val="Intense Reference"/>
    <w:basedOn w:val="Tipodeletrapredefinidodopargrafo"/>
    <w:uiPriority w:val="32"/>
    <w:semiHidden/>
    <w:unhideWhenUsed/>
    <w:qFormat/>
    <w:rPr>
      <w:b/>
      <w:bCs/>
      <w:caps w:val="0"/>
      <w:smallCaps/>
      <w:color w:val="262626" w:themeColor="text1" w:themeTint="D9"/>
      <w:spacing w:val="5"/>
    </w:rPr>
  </w:style>
  <w:style w:type="paragraph" w:styleId="NormalWeb">
    <w:name w:val="Normal (Web)"/>
    <w:basedOn w:val="Normal"/>
    <w:uiPriority w:val="99"/>
    <w:semiHidden/>
    <w:unhideWhenUsed/>
    <w:rsid w:val="00C147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eastAsia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27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9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11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1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2750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705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2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armo%20Canguary\AppData\Roaming\Microsoft\Modelos\Curr&#237;culo%20b&#225;sico.dotx" TargetMode="External"/></Relationships>
</file>

<file path=word/theme/theme1.xml><?xml version="1.0" encoding="utf-8"?>
<a:theme xmlns:a="http://schemas.openxmlformats.org/drawingml/2006/main" name="Office Theme">
  <a:themeElements>
    <a:clrScheme name="Resume">
      <a:dk1>
        <a:sysClr val="windowText" lastClr="000000"/>
      </a:dk1>
      <a:lt1>
        <a:sysClr val="window" lastClr="FFFFFF"/>
      </a:lt1>
      <a:dk2>
        <a:srgbClr val="231F20"/>
      </a:dk2>
      <a:lt2>
        <a:srgbClr val="F0F0F0"/>
      </a:lt2>
      <a:accent1>
        <a:srgbClr val="7C9E0E"/>
      </a:accent1>
      <a:accent2>
        <a:srgbClr val="4D4D4D"/>
      </a:accent2>
      <a:accent3>
        <a:srgbClr val="3C6478"/>
      </a:accent3>
      <a:accent4>
        <a:srgbClr val="6D5535"/>
      </a:accent4>
      <a:accent5>
        <a:srgbClr val="8D3F4C"/>
      </a:accent5>
      <a:accent6>
        <a:srgbClr val="654C7A"/>
      </a:accent6>
      <a:hlink>
        <a:srgbClr val="8EB610"/>
      </a:hlink>
      <a:folHlink>
        <a:srgbClr val="F7921E"/>
      </a:folHlink>
    </a:clrScheme>
    <a:fontScheme name="Resume">
      <a:majorFont>
        <a:latin typeface="Franklin Gothic Medium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Props1.xml><?xml version="1.0" encoding="utf-8"?>
<ds:datastoreItem xmlns:ds="http://schemas.openxmlformats.org/officeDocument/2006/customXml" ds:itemID="{A8D473F2-88E6-472D-8B39-3543FF83331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Currículo básico</Template>
  <TotalTime>1</TotalTime>
  <Pages>2</Pages>
  <Words>376</Words>
  <Characters>2032</Characters>
  <Application>Microsoft Office Word</Application>
  <DocSecurity>0</DocSecurity>
  <Lines>16</Lines>
  <Paragraphs>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Carmo Canguary</dc:creator>
  <cp:keywords/>
  <dc:description/>
  <cp:lastModifiedBy>Carmo Canguary</cp:lastModifiedBy>
  <cp:revision>2</cp:revision>
  <dcterms:created xsi:type="dcterms:W3CDTF">2021-11-03T06:53:00Z</dcterms:created>
  <dcterms:modified xsi:type="dcterms:W3CDTF">2021-11-03T06:53:00Z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TC034566219991</vt:lpwstr>
  </property>
</Properties>
</file>